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708DA" w14:textId="10730442" w:rsidR="00C447F8" w:rsidRDefault="00C447F8" w:rsidP="00C447F8">
      <w:pPr>
        <w:pStyle w:val="xmsolistparagraph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242424"/>
          <w:sz w:val="22"/>
          <w:szCs w:val="22"/>
        </w:rPr>
      </w:pPr>
      <w:r>
        <w:rPr>
          <w:color w:val="242424"/>
          <w:sz w:val="28"/>
          <w:szCs w:val="28"/>
          <w:bdr w:val="none" w:sz="0" w:space="0" w:color="auto" w:frame="1"/>
        </w:rPr>
        <w:t>Valsts reģionālās attīstības aģentūra informē, ka</w:t>
      </w:r>
    </w:p>
    <w:p w14:paraId="7A5146F2" w14:textId="77777777" w:rsidR="00C447F8" w:rsidRDefault="00C447F8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1C55C0" w14:textId="02F0C25C" w:rsidR="00EC6B1A" w:rsidRDefault="000808D4" w:rsidP="00687EC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 w:rsidR="00B65D59" w:rsidRPr="00B65D59">
        <w:rPr>
          <w:rFonts w:ascii="Times New Roman" w:hAnsi="Times New Roman" w:cs="Times New Roman"/>
          <w:sz w:val="28"/>
          <w:szCs w:val="28"/>
        </w:rPr>
        <w:t xml:space="preserve">ispārīgā vienošanās Nr. </w:t>
      </w:r>
      <w:r w:rsidR="00B07B0D" w:rsidRPr="00B07B0D">
        <w:rPr>
          <w:rFonts w:ascii="Times New Roman" w:hAnsi="Times New Roman" w:cs="Times New Roman"/>
          <w:sz w:val="28"/>
          <w:szCs w:val="28"/>
        </w:rPr>
        <w:t>VRAA EIS/2019/17/AK/CI-118PG_3</w:t>
      </w:r>
      <w:r w:rsidR="00B65D59" w:rsidRPr="00B65D59">
        <w:rPr>
          <w:rFonts w:ascii="Times New Roman" w:hAnsi="Times New Roman" w:cs="Times New Roman"/>
          <w:sz w:val="28"/>
          <w:szCs w:val="28"/>
        </w:rPr>
        <w:t xml:space="preserve"> “</w:t>
      </w:r>
      <w:r w:rsidR="003A2B76" w:rsidRPr="003A2B76">
        <w:rPr>
          <w:rFonts w:ascii="Times New Roman" w:hAnsi="Times New Roman" w:cs="Times New Roman"/>
          <w:sz w:val="28"/>
          <w:szCs w:val="28"/>
        </w:rPr>
        <w:t>Par programmatūras piegādi Elektronisko iepirkumu sistēmas dalībniekiem</w:t>
      </w:r>
      <w:r w:rsidR="00B65D59" w:rsidRPr="00B65D59">
        <w:rPr>
          <w:rFonts w:ascii="Times New Roman" w:hAnsi="Times New Roman" w:cs="Times New Roman"/>
          <w:sz w:val="28"/>
          <w:szCs w:val="28"/>
        </w:rPr>
        <w:t>” ar piegādātāju SIA “</w:t>
      </w:r>
      <w:r w:rsidR="00A05F71" w:rsidRPr="00A05F71">
        <w:rPr>
          <w:rFonts w:ascii="Times New Roman" w:hAnsi="Times New Roman" w:cs="Times New Roman"/>
          <w:sz w:val="28"/>
          <w:szCs w:val="28"/>
        </w:rPr>
        <w:t>Data Security Solutions</w:t>
      </w:r>
      <w:r w:rsidR="009F0591">
        <w:rPr>
          <w:rFonts w:ascii="Times New Roman" w:hAnsi="Times New Roman" w:cs="Times New Roman"/>
          <w:sz w:val="28"/>
          <w:szCs w:val="28"/>
        </w:rPr>
        <w:t>”</w:t>
      </w:r>
      <w:r w:rsidR="00A05F71" w:rsidRPr="00A05F71">
        <w:rPr>
          <w:rFonts w:ascii="Times New Roman" w:hAnsi="Times New Roman" w:cs="Times New Roman"/>
          <w:sz w:val="28"/>
          <w:szCs w:val="28"/>
        </w:rPr>
        <w:t xml:space="preserve"> </w:t>
      </w:r>
      <w:r w:rsidR="00B65D59" w:rsidRPr="00B65D59">
        <w:rPr>
          <w:rFonts w:ascii="Times New Roman" w:hAnsi="Times New Roman" w:cs="Times New Roman"/>
          <w:sz w:val="28"/>
          <w:szCs w:val="28"/>
        </w:rPr>
        <w:t>(reģ. Nr.</w:t>
      </w:r>
      <w:r w:rsidR="0047170B" w:rsidRPr="0047170B">
        <w:t xml:space="preserve"> </w:t>
      </w:r>
      <w:r w:rsidR="0047170B" w:rsidRPr="0047170B">
        <w:rPr>
          <w:rFonts w:ascii="Times New Roman" w:hAnsi="Times New Roman" w:cs="Times New Roman"/>
          <w:sz w:val="28"/>
          <w:szCs w:val="28"/>
        </w:rPr>
        <w:t>40103302905</w:t>
      </w:r>
      <w:r w:rsidR="00B65D59" w:rsidRPr="00B65D59">
        <w:rPr>
          <w:rFonts w:ascii="Times New Roman" w:hAnsi="Times New Roman" w:cs="Times New Roman"/>
          <w:sz w:val="28"/>
          <w:szCs w:val="28"/>
        </w:rPr>
        <w:t>) pozīcijā</w:t>
      </w:r>
      <w:r w:rsidR="0057736E">
        <w:rPr>
          <w:rFonts w:ascii="Times New Roman" w:hAnsi="Times New Roman" w:cs="Times New Roman"/>
          <w:sz w:val="28"/>
          <w:szCs w:val="28"/>
        </w:rPr>
        <w:t>s</w:t>
      </w:r>
      <w:r w:rsidR="00B65D59" w:rsidRPr="00B65D59">
        <w:rPr>
          <w:rFonts w:ascii="Times New Roman" w:hAnsi="Times New Roman" w:cs="Times New Roman"/>
          <w:sz w:val="28"/>
          <w:szCs w:val="28"/>
        </w:rPr>
        <w:t xml:space="preserve"> Nr. </w:t>
      </w:r>
      <w:bookmarkStart w:id="0" w:name="_Hlk156995244"/>
      <w:r w:rsidR="0057736E" w:rsidRPr="0057736E">
        <w:rPr>
          <w:rFonts w:ascii="Times New Roman" w:hAnsi="Times New Roman" w:cs="Times New Roman"/>
          <w:sz w:val="28"/>
          <w:szCs w:val="28"/>
        </w:rPr>
        <w:t>CI118.60.1</w:t>
      </w:r>
      <w:bookmarkEnd w:id="0"/>
      <w:r w:rsidR="0057736E">
        <w:rPr>
          <w:rFonts w:ascii="Times New Roman" w:hAnsi="Times New Roman" w:cs="Times New Roman"/>
          <w:sz w:val="28"/>
          <w:szCs w:val="28"/>
        </w:rPr>
        <w:t xml:space="preserve">, </w:t>
      </w:r>
      <w:r w:rsidR="0057736E" w:rsidRPr="0057736E">
        <w:rPr>
          <w:rFonts w:ascii="Times New Roman" w:hAnsi="Times New Roman" w:cs="Times New Roman"/>
          <w:sz w:val="28"/>
          <w:szCs w:val="28"/>
        </w:rPr>
        <w:t>CI118.60.</w:t>
      </w:r>
      <w:r w:rsidR="0057736E">
        <w:rPr>
          <w:rFonts w:ascii="Times New Roman" w:hAnsi="Times New Roman" w:cs="Times New Roman"/>
          <w:sz w:val="28"/>
          <w:szCs w:val="28"/>
        </w:rPr>
        <w:t xml:space="preserve">2, </w:t>
      </w:r>
      <w:bookmarkStart w:id="1" w:name="_Hlk156995338"/>
      <w:r w:rsidR="0057736E" w:rsidRPr="0057736E">
        <w:rPr>
          <w:rFonts w:ascii="Times New Roman" w:hAnsi="Times New Roman" w:cs="Times New Roman"/>
          <w:sz w:val="28"/>
          <w:szCs w:val="28"/>
        </w:rPr>
        <w:t>CI118.60.</w:t>
      </w:r>
      <w:r w:rsidR="0057736E">
        <w:rPr>
          <w:rFonts w:ascii="Times New Roman" w:hAnsi="Times New Roman" w:cs="Times New Roman"/>
          <w:sz w:val="28"/>
          <w:szCs w:val="28"/>
        </w:rPr>
        <w:t>3</w:t>
      </w:r>
      <w:bookmarkEnd w:id="1"/>
      <w:r w:rsidR="00867E7F">
        <w:rPr>
          <w:rFonts w:ascii="Times New Roman" w:hAnsi="Times New Roman" w:cs="Times New Roman"/>
          <w:sz w:val="28"/>
          <w:szCs w:val="28"/>
        </w:rPr>
        <w:t>,</w:t>
      </w:r>
      <w:r w:rsidR="0057736E">
        <w:rPr>
          <w:rFonts w:ascii="Times New Roman" w:hAnsi="Times New Roman" w:cs="Times New Roman"/>
          <w:sz w:val="28"/>
          <w:szCs w:val="28"/>
        </w:rPr>
        <w:t xml:space="preserve"> </w:t>
      </w:r>
      <w:r w:rsidR="00867E7F" w:rsidRPr="00867E7F">
        <w:rPr>
          <w:rFonts w:ascii="Times New Roman" w:hAnsi="Times New Roman" w:cs="Times New Roman"/>
          <w:sz w:val="28"/>
          <w:szCs w:val="28"/>
        </w:rPr>
        <w:t>CI118.60.</w:t>
      </w:r>
      <w:r w:rsidR="00867E7F">
        <w:rPr>
          <w:rFonts w:ascii="Times New Roman" w:hAnsi="Times New Roman" w:cs="Times New Roman"/>
          <w:sz w:val="28"/>
          <w:szCs w:val="28"/>
        </w:rPr>
        <w:t xml:space="preserve">4, </w:t>
      </w:r>
      <w:r w:rsidR="00867E7F" w:rsidRPr="00867E7F">
        <w:rPr>
          <w:rFonts w:ascii="Times New Roman" w:hAnsi="Times New Roman" w:cs="Times New Roman"/>
          <w:sz w:val="28"/>
          <w:szCs w:val="28"/>
        </w:rPr>
        <w:t>CI118.60.</w:t>
      </w:r>
      <w:r w:rsidR="00867E7F">
        <w:rPr>
          <w:rFonts w:ascii="Times New Roman" w:hAnsi="Times New Roman" w:cs="Times New Roman"/>
          <w:sz w:val="28"/>
          <w:szCs w:val="28"/>
        </w:rPr>
        <w:t xml:space="preserve">5, </w:t>
      </w:r>
      <w:r w:rsidR="00867E7F" w:rsidRPr="00867E7F">
        <w:rPr>
          <w:rFonts w:ascii="Times New Roman" w:hAnsi="Times New Roman" w:cs="Times New Roman"/>
          <w:sz w:val="28"/>
          <w:szCs w:val="28"/>
        </w:rPr>
        <w:t>CI118.60.</w:t>
      </w:r>
      <w:r w:rsidR="00867E7F">
        <w:rPr>
          <w:rFonts w:ascii="Times New Roman" w:hAnsi="Times New Roman" w:cs="Times New Roman"/>
          <w:sz w:val="28"/>
          <w:szCs w:val="28"/>
        </w:rPr>
        <w:t xml:space="preserve">6, </w:t>
      </w:r>
      <w:r w:rsidR="00867E7F" w:rsidRPr="00867E7F">
        <w:rPr>
          <w:rFonts w:ascii="Times New Roman" w:hAnsi="Times New Roman" w:cs="Times New Roman"/>
          <w:sz w:val="28"/>
          <w:szCs w:val="28"/>
        </w:rPr>
        <w:t>CI118.60.</w:t>
      </w:r>
      <w:r w:rsidR="00867E7F">
        <w:rPr>
          <w:rFonts w:ascii="Times New Roman" w:hAnsi="Times New Roman" w:cs="Times New Roman"/>
          <w:sz w:val="28"/>
          <w:szCs w:val="28"/>
        </w:rPr>
        <w:t xml:space="preserve">7, </w:t>
      </w:r>
      <w:r w:rsidR="00867E7F" w:rsidRPr="00867E7F">
        <w:rPr>
          <w:rFonts w:ascii="Times New Roman" w:hAnsi="Times New Roman" w:cs="Times New Roman"/>
          <w:sz w:val="28"/>
          <w:szCs w:val="28"/>
        </w:rPr>
        <w:t>CI118.60.</w:t>
      </w:r>
      <w:r w:rsidR="00867E7F">
        <w:rPr>
          <w:rFonts w:ascii="Times New Roman" w:hAnsi="Times New Roman" w:cs="Times New Roman"/>
          <w:sz w:val="28"/>
          <w:szCs w:val="28"/>
        </w:rPr>
        <w:t xml:space="preserve">8, </w:t>
      </w:r>
      <w:r w:rsidR="00867E7F" w:rsidRPr="00867E7F">
        <w:rPr>
          <w:rFonts w:ascii="Times New Roman" w:hAnsi="Times New Roman" w:cs="Times New Roman"/>
          <w:sz w:val="28"/>
          <w:szCs w:val="28"/>
        </w:rPr>
        <w:t>CI118.60.</w:t>
      </w:r>
      <w:r w:rsidR="00867E7F">
        <w:rPr>
          <w:rFonts w:ascii="Times New Roman" w:hAnsi="Times New Roman" w:cs="Times New Roman"/>
          <w:sz w:val="28"/>
          <w:szCs w:val="28"/>
        </w:rPr>
        <w:t xml:space="preserve">9, </w:t>
      </w:r>
      <w:r w:rsidR="00867E7F" w:rsidRPr="00867E7F">
        <w:rPr>
          <w:rFonts w:ascii="Times New Roman" w:hAnsi="Times New Roman" w:cs="Times New Roman"/>
          <w:sz w:val="28"/>
          <w:szCs w:val="28"/>
        </w:rPr>
        <w:t>CI118.60.</w:t>
      </w:r>
      <w:r w:rsidR="00867E7F">
        <w:rPr>
          <w:rFonts w:ascii="Times New Roman" w:hAnsi="Times New Roman" w:cs="Times New Roman"/>
          <w:sz w:val="28"/>
          <w:szCs w:val="28"/>
        </w:rPr>
        <w:t xml:space="preserve">10, </w:t>
      </w:r>
      <w:r w:rsidR="00867E7F" w:rsidRPr="00867E7F">
        <w:rPr>
          <w:rFonts w:ascii="Times New Roman" w:hAnsi="Times New Roman" w:cs="Times New Roman"/>
          <w:sz w:val="28"/>
          <w:szCs w:val="28"/>
        </w:rPr>
        <w:t>CI118.60.</w:t>
      </w:r>
      <w:r w:rsidR="00867E7F">
        <w:rPr>
          <w:rFonts w:ascii="Times New Roman" w:hAnsi="Times New Roman" w:cs="Times New Roman"/>
          <w:sz w:val="28"/>
          <w:szCs w:val="28"/>
        </w:rPr>
        <w:t xml:space="preserve">11,  </w:t>
      </w:r>
      <w:r w:rsidR="00DD7805" w:rsidRPr="00DD7805">
        <w:rPr>
          <w:rFonts w:ascii="Times New Roman" w:hAnsi="Times New Roman" w:cs="Times New Roman"/>
          <w:sz w:val="28"/>
          <w:szCs w:val="28"/>
        </w:rPr>
        <w:t>CI118.60.</w:t>
      </w:r>
      <w:r w:rsidR="00DD7805">
        <w:rPr>
          <w:rFonts w:ascii="Times New Roman" w:hAnsi="Times New Roman" w:cs="Times New Roman"/>
          <w:sz w:val="28"/>
          <w:szCs w:val="28"/>
        </w:rPr>
        <w:t xml:space="preserve">12, </w:t>
      </w:r>
      <w:r w:rsidR="00DD7805" w:rsidRPr="00DD7805">
        <w:rPr>
          <w:rFonts w:ascii="Times New Roman" w:hAnsi="Times New Roman" w:cs="Times New Roman"/>
          <w:sz w:val="28"/>
          <w:szCs w:val="28"/>
        </w:rPr>
        <w:t>CI118.60.</w:t>
      </w:r>
      <w:r w:rsidR="00DD7805">
        <w:rPr>
          <w:rFonts w:ascii="Times New Roman" w:hAnsi="Times New Roman" w:cs="Times New Roman"/>
          <w:sz w:val="28"/>
          <w:szCs w:val="28"/>
        </w:rPr>
        <w:t>1</w:t>
      </w:r>
      <w:r w:rsidR="00DD7805" w:rsidRPr="00DD7805">
        <w:rPr>
          <w:rFonts w:ascii="Times New Roman" w:hAnsi="Times New Roman" w:cs="Times New Roman"/>
          <w:sz w:val="28"/>
          <w:szCs w:val="28"/>
        </w:rPr>
        <w:t>3</w:t>
      </w:r>
      <w:r w:rsidR="00DD7805">
        <w:rPr>
          <w:rFonts w:ascii="Times New Roman" w:hAnsi="Times New Roman" w:cs="Times New Roman"/>
          <w:sz w:val="28"/>
          <w:szCs w:val="28"/>
        </w:rPr>
        <w:t xml:space="preserve"> </w:t>
      </w:r>
      <w:r w:rsidR="00B65D59" w:rsidRPr="00B65D59">
        <w:rPr>
          <w:rFonts w:ascii="Times New Roman" w:hAnsi="Times New Roman" w:cs="Times New Roman"/>
          <w:sz w:val="28"/>
          <w:szCs w:val="28"/>
        </w:rPr>
        <w:t xml:space="preserve">tiek pārtraukta un nav spēkā no 2023.gada </w:t>
      </w:r>
      <w:r w:rsidR="0047170B">
        <w:rPr>
          <w:rFonts w:ascii="Times New Roman" w:hAnsi="Times New Roman" w:cs="Times New Roman"/>
          <w:sz w:val="28"/>
          <w:szCs w:val="28"/>
        </w:rPr>
        <w:t>6</w:t>
      </w:r>
      <w:r w:rsidR="00B65D59" w:rsidRPr="00B65D59">
        <w:rPr>
          <w:rFonts w:ascii="Times New Roman" w:hAnsi="Times New Roman" w:cs="Times New Roman"/>
          <w:sz w:val="28"/>
          <w:szCs w:val="28"/>
        </w:rPr>
        <w:t>.</w:t>
      </w:r>
      <w:r w:rsidR="0047170B">
        <w:rPr>
          <w:rFonts w:ascii="Times New Roman" w:hAnsi="Times New Roman" w:cs="Times New Roman"/>
          <w:sz w:val="28"/>
          <w:szCs w:val="28"/>
        </w:rPr>
        <w:t>februāra</w:t>
      </w:r>
      <w:r w:rsidR="000600B5">
        <w:rPr>
          <w:rFonts w:ascii="Times New Roman" w:hAnsi="Times New Roman" w:cs="Times New Roman"/>
          <w:sz w:val="28"/>
          <w:szCs w:val="28"/>
        </w:rPr>
        <w:t>, jo komersants izslēgts no Komercreģistra</w:t>
      </w:r>
      <w:r w:rsidR="00B46841">
        <w:rPr>
          <w:rFonts w:ascii="Times New Roman" w:hAnsi="Times New Roman" w:cs="Times New Roman"/>
          <w:sz w:val="28"/>
          <w:szCs w:val="28"/>
        </w:rPr>
        <w:t>.</w:t>
      </w:r>
    </w:p>
    <w:p w14:paraId="3B7C27C1" w14:textId="77777777" w:rsidR="00A26290" w:rsidRPr="00DC0301" w:rsidRDefault="00A26290" w:rsidP="00DC29C4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250DEFE8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2B95420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ADD15FC" w14:textId="77777777" w:rsidR="00A26290" w:rsidRPr="00822A32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EA12D87" w14:textId="77777777" w:rsidR="00822A32" w:rsidRDefault="00822A32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5C6ABD" w14:textId="77777777" w:rsidR="00A26290" w:rsidRPr="00822A32" w:rsidRDefault="00A26290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26290" w:rsidRPr="00822A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A2B25" w14:textId="77777777" w:rsidR="0026595D" w:rsidRDefault="0026595D" w:rsidP="003438BC">
      <w:pPr>
        <w:spacing w:after="0" w:line="240" w:lineRule="auto"/>
      </w:pPr>
      <w:r>
        <w:separator/>
      </w:r>
    </w:p>
  </w:endnote>
  <w:endnote w:type="continuationSeparator" w:id="0">
    <w:p w14:paraId="7E265995" w14:textId="77777777" w:rsidR="0026595D" w:rsidRDefault="0026595D" w:rsidP="0034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2E35A" w14:textId="77777777" w:rsidR="0026595D" w:rsidRDefault="0026595D" w:rsidP="003438BC">
      <w:pPr>
        <w:spacing w:after="0" w:line="240" w:lineRule="auto"/>
      </w:pPr>
      <w:r>
        <w:separator/>
      </w:r>
    </w:p>
  </w:footnote>
  <w:footnote w:type="continuationSeparator" w:id="0">
    <w:p w14:paraId="00220E82" w14:textId="77777777" w:rsidR="0026595D" w:rsidRDefault="0026595D" w:rsidP="0034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359C4"/>
    <w:multiLevelType w:val="hybridMultilevel"/>
    <w:tmpl w:val="FFBA0B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457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92"/>
    <w:rsid w:val="00055095"/>
    <w:rsid w:val="000600B5"/>
    <w:rsid w:val="000808D4"/>
    <w:rsid w:val="001A3642"/>
    <w:rsid w:val="0026595D"/>
    <w:rsid w:val="0029446E"/>
    <w:rsid w:val="003438BC"/>
    <w:rsid w:val="003505DB"/>
    <w:rsid w:val="00391F24"/>
    <w:rsid w:val="003A2B76"/>
    <w:rsid w:val="003A74C3"/>
    <w:rsid w:val="0047170B"/>
    <w:rsid w:val="004A2824"/>
    <w:rsid w:val="00505ABE"/>
    <w:rsid w:val="00544271"/>
    <w:rsid w:val="00566185"/>
    <w:rsid w:val="0057736E"/>
    <w:rsid w:val="005C0E0A"/>
    <w:rsid w:val="005F58DA"/>
    <w:rsid w:val="00625A5E"/>
    <w:rsid w:val="00687ECA"/>
    <w:rsid w:val="006C5CB2"/>
    <w:rsid w:val="00822A32"/>
    <w:rsid w:val="008633BB"/>
    <w:rsid w:val="00867E7F"/>
    <w:rsid w:val="008916BD"/>
    <w:rsid w:val="008D0B92"/>
    <w:rsid w:val="008F7723"/>
    <w:rsid w:val="00915422"/>
    <w:rsid w:val="009F0591"/>
    <w:rsid w:val="00A05F71"/>
    <w:rsid w:val="00A24BAD"/>
    <w:rsid w:val="00A26290"/>
    <w:rsid w:val="00A857D8"/>
    <w:rsid w:val="00A87FC6"/>
    <w:rsid w:val="00B07B0D"/>
    <w:rsid w:val="00B46841"/>
    <w:rsid w:val="00B62B2B"/>
    <w:rsid w:val="00B65D59"/>
    <w:rsid w:val="00B93876"/>
    <w:rsid w:val="00C432EE"/>
    <w:rsid w:val="00C447F8"/>
    <w:rsid w:val="00DC0301"/>
    <w:rsid w:val="00DC29C4"/>
    <w:rsid w:val="00DD7805"/>
    <w:rsid w:val="00EC6B1A"/>
    <w:rsid w:val="00F8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74DEA"/>
  <w15:chartTrackingRefBased/>
  <w15:docId w15:val="{B97AF4A6-224E-4120-B268-CBA2BCFA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B92"/>
    <w:pPr>
      <w:ind w:left="720"/>
      <w:contextualSpacing/>
    </w:pPr>
  </w:style>
  <w:style w:type="paragraph" w:customStyle="1" w:styleId="xmsolistparagraph">
    <w:name w:val="x_msolistparagraph"/>
    <w:basedOn w:val="Normal"/>
    <w:rsid w:val="00C44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334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Pileniece</dc:creator>
  <cp:keywords/>
  <dc:description/>
  <cp:lastModifiedBy>Oskars Blumbergs</cp:lastModifiedBy>
  <cp:revision>16</cp:revision>
  <dcterms:created xsi:type="dcterms:W3CDTF">2024-01-24T11:01:00Z</dcterms:created>
  <dcterms:modified xsi:type="dcterms:W3CDTF">2024-01-24T11:30:00Z</dcterms:modified>
</cp:coreProperties>
</file>